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15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96AC2" w:rsidRPr="00BE2A12" w:rsidTr="004E1121">
        <w:trPr>
          <w:tblCellSpacing w:w="15" w:type="dxa"/>
        </w:trPr>
        <w:tc>
          <w:tcPr>
            <w:tcW w:w="5000" w:type="pct"/>
            <w:shd w:val="clear" w:color="auto" w:fill="B9E1FB"/>
            <w:vAlign w:val="center"/>
            <w:hideMark/>
          </w:tcPr>
          <w:p w:rsidR="00896AC2" w:rsidRDefault="00896AC2" w:rsidP="004E1121">
            <w:pPr>
              <w:spacing w:after="150" w:line="255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5C1C61">
              <w:rPr>
                <w:rFonts w:ascii="Times New Roman" w:eastAsia="Times New Roman" w:hAnsi="Times New Roman" w:cs="Times New Roman"/>
                <w:b/>
                <w:bCs/>
                <w:noProof/>
                <w:color w:val="F76312"/>
                <w:sz w:val="28"/>
                <w:szCs w:val="28"/>
                <w:lang w:eastAsia="ru-RU"/>
              </w:rPr>
              <w:drawing>
                <wp:inline distT="0" distB="0" distL="0" distR="0" wp14:anchorId="13411E35" wp14:editId="443082B6">
                  <wp:extent cx="3353096" cy="2381095"/>
                  <wp:effectExtent l="0" t="0" r="0" b="635"/>
                  <wp:docPr id="1" name="Рисунок 1" descr="https://portal.iv-edu.ru/dep/mouovichrn/mkdourodn/DocLib/%D0%9E%D0%BA%D1%82%D1%8F%D0%B1%D1%80%D1%8C%202015/1_roditeli-glavnye_vospita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iv-edu.ru/dep/mouovichrn/mkdourodn/DocLib/%D0%9E%D0%BA%D1%82%D1%8F%D0%B1%D1%80%D1%8C%202015/1_roditeli-glavnye_vospita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792" cy="238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C2" w:rsidRPr="00BE2A12" w:rsidRDefault="00896AC2" w:rsidP="004E1121">
            <w:pPr>
              <w:spacing w:after="150" w:line="255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BE2A12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t>Советы и рекомендации для родителей от заведующего детским садом.</w:t>
            </w:r>
          </w:p>
        </w:tc>
      </w:tr>
    </w:tbl>
    <w:p w:rsidR="00896AC2" w:rsidRPr="00BE2A12" w:rsidRDefault="00896AC2" w:rsidP="00896AC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00" w:type="dxa"/>
        <w:tblCellSpacing w:w="15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96AC2" w:rsidRPr="00BE2A12" w:rsidTr="004E1121">
        <w:trPr>
          <w:tblCellSpacing w:w="15" w:type="dxa"/>
        </w:trPr>
        <w:tc>
          <w:tcPr>
            <w:tcW w:w="0" w:type="auto"/>
            <w:shd w:val="clear" w:color="auto" w:fill="B9E1FB"/>
            <w:hideMark/>
          </w:tcPr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 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 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обращаться со своими проблемами. Так с кем же лучше всего обсудить вопросы воспитания?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 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Все педагоги детского сада имеют профессиональное высшее или среднее специальное образование. Каждый из педагогов (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учитель-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логопед,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педагог-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психолог,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музыкальные руководители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, инструктор по физической культуре) работает в паре с воспитателем в группе, и те знания, которые ребенок получает на занятиях, закрепляются затем в повседневной деятельности. К любому сотруднику детского сада родители могут обратиться с вопросами и получить квалифицированный ответ. Так,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заместитель заведующей и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старший воспитатель 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С воспитателями можно обсудить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Педагог-психолог проконсультирует по поводу страхов, капризов, упрямства у детей.</w:t>
            </w:r>
          </w:p>
          <w:p w:rsidR="00896AC2" w:rsidRPr="005B7604" w:rsidRDefault="005F1D2A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Учитель - л</w:t>
            </w:r>
            <w:r w:rsidR="00896AC2"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огопед подскажет эффективные приемы коррекции речи.</w:t>
            </w:r>
          </w:p>
          <w:p w:rsidR="00896AC2" w:rsidRPr="005B7604" w:rsidRDefault="005F1D2A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  <w:r w:rsidR="00896AC2"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расскажет, как лучше заучивать стихотворения с ребенком.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Воспитатель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Как предотвратить проблему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 поймете, что дело вовсе не в нем.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Будьте уверены: если этого не сделаете вы, не сделает никто.</w:t>
            </w:r>
          </w:p>
          <w:p w:rsidR="00896AC2" w:rsidRPr="005B7604" w:rsidRDefault="00896AC2" w:rsidP="004E1121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lang w:eastAsia="ru-RU"/>
              </w:rPr>
              <w:t>Правила внутреннего распорядка для родителей</w:t>
            </w:r>
          </w:p>
          <w:p w:rsidR="005F1D2A" w:rsidRDefault="00896AC2" w:rsidP="005F1D2A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Уважаемые родители!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К педагогам группы независимо от их возраста необходимо обращаться на Вы, по имени и отчеству.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  Спорные и конфликтные ситуации нужно разрешать в отсутствие детей.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 xml:space="preserve">•  Если Вы не смогли решить какой-либо вопрос с педагогами группы, 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lastRenderedPageBreak/>
              <w:t xml:space="preserve">обратитесь к 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заместителю заведующей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или заведующей.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 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  Просим Вас проследить, чтобы в карманах ребенка не было острых, режущих и колющих предметов.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  <w:t>•  Просим не давать ребенку в детский сад сотовые т</w:t>
            </w:r>
            <w:r w:rsidR="005F1D2A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елефоны и жевательную резинку. </w:t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</w:p>
          <w:p w:rsidR="00896AC2" w:rsidRDefault="00896AC2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  <w:r w:rsidRPr="005B7604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br/>
            </w:r>
            <w:r w:rsidRPr="005F1D2A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  <w:t>ПРОСИМ Вас в семье поддерживать эти требования!</w:t>
            </w: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Default="005F1D2A" w:rsidP="005F1D2A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  <w:p w:rsidR="005F1D2A" w:rsidRPr="005F1D2A" w:rsidRDefault="005F1D2A" w:rsidP="005F1D2A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48"/>
                <w:szCs w:val="48"/>
                <w:lang w:eastAsia="ru-RU"/>
              </w:rPr>
            </w:pPr>
          </w:p>
        </w:tc>
      </w:tr>
    </w:tbl>
    <w:p w:rsidR="00FC6E68" w:rsidRPr="005F1D2A" w:rsidRDefault="00896AC2" w:rsidP="005F1D2A">
      <w:pPr>
        <w:jc w:val="both"/>
        <w:rPr>
          <w:rFonts w:ascii="Times New Roman" w:hAnsi="Times New Roman" w:cs="Times New Roman"/>
          <w:sz w:val="28"/>
          <w:szCs w:val="28"/>
        </w:rPr>
      </w:pPr>
      <w:r w:rsidRPr="005B760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136772" wp14:editId="47744666">
            <wp:extent cx="5924550" cy="3673475"/>
            <wp:effectExtent l="0" t="0" r="0" b="3175"/>
            <wp:docPr id="2" name="Рисунок 2" descr="http://i1107.photobucket.com/albums/h399/josdoaitran/family%20Image/Lovely_illustration_of_Parents_daughter_watching_snail_on_leaf_wallcoo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107.photobucket.com/albums/h399/josdoaitran/family%20Image/Lovely_illustration_of_Parents_daughter_watching_snail_on_leaf_wallcooc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64" cy="367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E68" w:rsidRPr="005F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C"/>
    <w:rsid w:val="005F1D2A"/>
    <w:rsid w:val="00896AC2"/>
    <w:rsid w:val="00BC4B6C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B50B-BA56-4868-9073-78DE1F7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2016-02-29T08:06:00Z</dcterms:created>
  <dcterms:modified xsi:type="dcterms:W3CDTF">2016-03-02T13:07:00Z</dcterms:modified>
</cp:coreProperties>
</file>